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699F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ru-RU"/>
          <w14:ligatures w14:val="none"/>
        </w:rPr>
        <w:t>Торговая сеть ПОБЕДА запустила мобильное приложение</w:t>
      </w:r>
    </w:p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 xml:space="preserve">Торговая сеть ПОБЕДА запустила собственное мобильное приложение, которое делает </w:t>
      </w:r>
      <w:bookmarkStart w:id="0" w:name="_GoBack"/>
      <w:bookmarkEnd w:id="0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повседневные покупки ещё удобнее. Приложение стало доступно покупателям в декабре 2025 года и работает на основных мобильных платформах.</w:t>
      </w:r>
    </w:p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 xml:space="preserve">Мобильное приложение </w:t>
      </w:r>
      <w:r w:rsidRPr="00C7699F">
        <w:rPr>
          <w:rFonts w:ascii="Arial" w:eastAsia="Times New Roman" w:hAnsi="Arial" w:cs="Arial"/>
          <w:iCs/>
          <w:color w:val="000000"/>
          <w:kern w:val="0"/>
          <w:shd w:val="clear" w:color="auto" w:fill="FFFFFF"/>
          <w:lang w:eastAsia="ru-RU"/>
          <w14:ligatures w14:val="none"/>
        </w:rPr>
        <w:t>торговой сети ПОБЕДА</w:t>
      </w:r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 xml:space="preserve"> объединило ключевые функции, необходимые для комфортного планирования покупок. Пользователи могут проверять актуальные цены, отслеживать наличие товаров в магазинах, а также находить ближайший магазин сети всего в несколько кликов. </w:t>
      </w:r>
    </w:p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 xml:space="preserve">Дополнительно в приложении реализован поиск товаров по штрих-кодам, разделы с новинками и </w:t>
      </w:r>
      <w:proofErr w:type="spellStart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спецпредложениями</w:t>
      </w:r>
      <w:proofErr w:type="spellEnd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, каталоги и тематические</w:t>
      </w:r>
      <w:r w:rsidRPr="00C7699F">
        <w:rPr>
          <w:rFonts w:ascii="Arial" w:eastAsia="Times New Roman" w:hAnsi="Arial" w:cs="Arial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подборки товаров. Это позволяет быстрее ориентироваться в ассортименте и находить выгодные предложения.</w:t>
      </w:r>
    </w:p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В приложении также предусмотрена возможность оставить отзыв о товарах или работе магазина. Это расширяет возможности для мониторинга клиентского опыта и оперативного реагирования на обращения.</w:t>
      </w:r>
    </w:p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Приложение разработано с учётом повседневных потребностей покупателей и ориентировано на экономию времени. Интуитивно понятный интерфейс позволяет быстро находить нужную информацию и использовать сервис на регулярной основе. </w:t>
      </w:r>
    </w:p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 xml:space="preserve">Мобильное приложение торговой сети ПОБЕДА доступно для скачивания в </w:t>
      </w:r>
      <w:proofErr w:type="spellStart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Google</w:t>
      </w:r>
      <w:proofErr w:type="spellEnd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Play</w:t>
      </w:r>
      <w:proofErr w:type="spellEnd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App</w:t>
      </w:r>
      <w:proofErr w:type="spellEnd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Store</w:t>
      </w:r>
      <w:proofErr w:type="spellEnd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RuStore</w:t>
      </w:r>
      <w:proofErr w:type="spellEnd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AppGallary</w:t>
      </w:r>
      <w:proofErr w:type="spellEnd"/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 xml:space="preserve">: </w:t>
      </w:r>
      <w:hyperlink r:id="rId4" w:history="1">
        <w:r w:rsidRPr="00C7699F">
          <w:rPr>
            <w:rFonts w:ascii="Arial" w:eastAsia="Times New Roman" w:hAnsi="Arial" w:cs="Arial"/>
            <w:color w:val="1155CC"/>
            <w:kern w:val="0"/>
            <w:u w:val="single"/>
            <w:shd w:val="clear" w:color="auto" w:fill="FFFFFF"/>
            <w:lang w:eastAsia="ru-RU"/>
            <w14:ligatures w14:val="none"/>
          </w:rPr>
          <w:t>https://clck.ru/3RLYaq</w:t>
        </w:r>
      </w:hyperlink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 </w:t>
      </w:r>
    </w:p>
    <w:p w:rsidR="00C7699F" w:rsidRPr="00C7699F" w:rsidRDefault="00C7699F" w:rsidP="00C76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7699F" w:rsidRDefault="00C7699F" w:rsidP="00C7699F">
      <w:pPr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</w:pPr>
      <w:r w:rsidRPr="00C7699F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Запуск мобильного приложения стал очередным шагом торговой сети ПОБЕДА в развитии цифровых сервисов и улучшении клиентского опыта. В планах активно развивать приложение. Это только начало! </w:t>
      </w:r>
    </w:p>
    <w:p w:rsidR="00C7699F" w:rsidRDefault="00C7699F" w:rsidP="00C7699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</w:pPr>
    </w:p>
    <w:p w:rsidR="00C7699F" w:rsidRPr="00C7699F" w:rsidRDefault="00C7699F" w:rsidP="00C7699F">
      <w:pPr>
        <w:spacing w:after="0" w:line="240" w:lineRule="auto"/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</w:pPr>
    </w:p>
    <w:p w:rsidR="00C7699F" w:rsidRDefault="00C7699F" w:rsidP="00C7699F">
      <w:r>
        <w:t xml:space="preserve">Торговая сеть ПОБЕДА - это магазины в формате </w:t>
      </w:r>
      <w:proofErr w:type="spellStart"/>
      <w:r>
        <w:t>дискаунтер</w:t>
      </w:r>
      <w:proofErr w:type="spellEnd"/>
      <w:r>
        <w:t xml:space="preserve"> с минимальным оформлением торгового зала и упрощенной выкладкой товаров. Только нужные и простые товары повседневного спроса: продукты питания, бытовая химия, товары для дома. Мы предлагаем нашим покупателям честные цены, свежие продукты, высокое качество! </w:t>
      </w:r>
    </w:p>
    <w:p w:rsidR="00C7699F" w:rsidRDefault="00C7699F" w:rsidP="00C7699F"/>
    <w:p w:rsidR="00C7699F" w:rsidRDefault="00C7699F" w:rsidP="00C7699F">
      <w:r>
        <w:t>Сейчас ПОБЕДА — это динамично развивающаяся компания:</w:t>
      </w:r>
    </w:p>
    <w:p w:rsidR="00C7699F" w:rsidRDefault="00C7699F" w:rsidP="00C7699F">
      <w:r>
        <w:t>Более 7</w:t>
      </w:r>
      <w:r>
        <w:t>62</w:t>
      </w:r>
      <w:r>
        <w:t xml:space="preserve"> магазинов в Южном, Центральном, </w:t>
      </w:r>
      <w:proofErr w:type="gramStart"/>
      <w:r>
        <w:t>Северо-Кавказском</w:t>
      </w:r>
      <w:proofErr w:type="gramEnd"/>
      <w:r>
        <w:t xml:space="preserve"> и Приволжском федеральных округах</w:t>
      </w:r>
    </w:p>
    <w:p w:rsidR="00C7699F" w:rsidRDefault="00C7699F" w:rsidP="00C7699F">
      <w:r>
        <w:t>6 логистических центров и собственный автопарк</w:t>
      </w:r>
    </w:p>
    <w:p w:rsidR="00C7699F" w:rsidRDefault="00C7699F" w:rsidP="00C7699F">
      <w:r>
        <w:t>Более 1</w:t>
      </w:r>
      <w:r>
        <w:t>2</w:t>
      </w:r>
      <w:r>
        <w:t>000 сотрудников</w:t>
      </w:r>
    </w:p>
    <w:p w:rsidR="00C7699F" w:rsidRDefault="00C7699F" w:rsidP="00C7699F">
      <w:r>
        <w:t>Более 4</w:t>
      </w:r>
      <w:r>
        <w:t>4</w:t>
      </w:r>
      <w:r>
        <w:t>0 населенных пунктов</w:t>
      </w:r>
    </w:p>
    <w:p w:rsidR="00C7699F" w:rsidRDefault="00C7699F" w:rsidP="00C7699F">
      <w:r>
        <w:t>31 регион</w:t>
      </w:r>
    </w:p>
    <w:p w:rsidR="002B3DE9" w:rsidRDefault="002B3DE9"/>
    <w:sectPr w:rsidR="002B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E7"/>
    <w:rsid w:val="002B3DE9"/>
    <w:rsid w:val="00393AE7"/>
    <w:rsid w:val="00C7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C5E4"/>
  <w15:chartTrackingRefBased/>
  <w15:docId w15:val="{2A2E2710-66F9-4A79-B032-6FA9277B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C76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RLY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Мария Ивановна</dc:creator>
  <cp:keywords/>
  <dc:description/>
  <cp:lastModifiedBy>Ларионова Мария Ивановна</cp:lastModifiedBy>
  <cp:revision>2</cp:revision>
  <dcterms:created xsi:type="dcterms:W3CDTF">2026-01-23T07:04:00Z</dcterms:created>
  <dcterms:modified xsi:type="dcterms:W3CDTF">2026-01-23T07:08:00Z</dcterms:modified>
</cp:coreProperties>
</file>